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626DC" w14:textId="77777777" w:rsidR="00A11148" w:rsidRPr="00B42629" w:rsidRDefault="00A11148" w:rsidP="00A11148">
      <w:pPr>
        <w:rPr>
          <w:b/>
        </w:rPr>
      </w:pPr>
      <w:r w:rsidRPr="00B42629">
        <w:rPr>
          <w:b/>
        </w:rPr>
        <w:t xml:space="preserve">&lt;REGULAMENTO </w:t>
      </w:r>
      <w:r>
        <w:rPr>
          <w:b/>
        </w:rPr>
        <w:t>CONCURSO CULTURAL PARA NOVO MASCOTE LOLO PELUCHE</w:t>
      </w:r>
      <w:r w:rsidRPr="00B42629">
        <w:rPr>
          <w:b/>
        </w:rPr>
        <w:t xml:space="preserve">&gt; </w:t>
      </w:r>
    </w:p>
    <w:p w14:paraId="09BD7F9F" w14:textId="77777777" w:rsidR="00A11148" w:rsidRDefault="00A11148" w:rsidP="00A11148">
      <w:pPr>
        <w:rPr>
          <w:b/>
        </w:rPr>
      </w:pPr>
    </w:p>
    <w:p w14:paraId="45D5A4FF" w14:textId="77777777" w:rsidR="00A11148" w:rsidRDefault="00A11148" w:rsidP="00A11148">
      <w:r>
        <w:t xml:space="preserve">CONCURSO DE DESENHO INFANTIL - 2017 Disponível no site </w:t>
      </w:r>
      <w:hyperlink r:id="rId5" w:history="1">
        <w:r w:rsidRPr="00E14A75">
          <w:rPr>
            <w:rStyle w:val="Hyperlink"/>
          </w:rPr>
          <w:t>http://www.lolopeluche.com/regulamento</w:t>
        </w:r>
      </w:hyperlink>
    </w:p>
    <w:p w14:paraId="302797E1" w14:textId="77777777" w:rsidR="00A11148" w:rsidRDefault="00A11148" w:rsidP="00A11148">
      <w:r>
        <w:t xml:space="preserve">A marca LOLO PELUCHE, inscrita sob o CNPJ 28.503.838/0001-17, torna pública, para conhecimento dos interessados, abertura do Concurso do Desenho Infantil para Mascote da marca, mediante as cláusulas e condições expressas neste Edital. </w:t>
      </w:r>
    </w:p>
    <w:p w14:paraId="79FA67B4" w14:textId="77777777" w:rsidR="00A11148" w:rsidRDefault="00A11148" w:rsidP="00A11148"/>
    <w:p w14:paraId="166963D9" w14:textId="77777777" w:rsidR="00A11148" w:rsidRPr="005F3B3B" w:rsidRDefault="00A11148" w:rsidP="00A11148">
      <w:pPr>
        <w:rPr>
          <w:b/>
        </w:rPr>
      </w:pPr>
      <w:r w:rsidRPr="005F3B3B">
        <w:rPr>
          <w:b/>
        </w:rPr>
        <w:t xml:space="preserve">1 – DO OBJETO </w:t>
      </w:r>
    </w:p>
    <w:p w14:paraId="64282E42" w14:textId="77777777" w:rsidR="00A11148" w:rsidRDefault="00A11148" w:rsidP="00A11148">
      <w:pPr>
        <w:pStyle w:val="ListParagraph"/>
        <w:numPr>
          <w:ilvl w:val="1"/>
          <w:numId w:val="1"/>
        </w:numPr>
      </w:pPr>
      <w:r>
        <w:t xml:space="preserve">- A LOLO PELUCHE, com a finalidade de criar </w:t>
      </w:r>
      <w:proofErr w:type="gramStart"/>
      <w:r>
        <w:t>um mascote original</w:t>
      </w:r>
      <w:proofErr w:type="gramEnd"/>
      <w:r>
        <w:t xml:space="preserve"> inspirado verdadeiramente no desenho de uma criança, estabelece as normas para a realização e participação no Concurso Cultural de Desenho Infantil para Mascote.</w:t>
      </w:r>
    </w:p>
    <w:p w14:paraId="74837D2E" w14:textId="77777777" w:rsidR="00A11148" w:rsidRPr="005F3B3B" w:rsidRDefault="00A11148" w:rsidP="00A11148">
      <w:pPr>
        <w:rPr>
          <w:b/>
        </w:rPr>
      </w:pPr>
      <w:r w:rsidRPr="005F3B3B">
        <w:rPr>
          <w:b/>
        </w:rPr>
        <w:t xml:space="preserve">2 – DO TEMA </w:t>
      </w:r>
    </w:p>
    <w:p w14:paraId="73663A6E" w14:textId="77777777" w:rsidR="00A11148" w:rsidRDefault="00A11148" w:rsidP="00A11148">
      <w:r>
        <w:t xml:space="preserve">2.1 – O desenho tem como tema a criação de um personagem de qualquer natureza que servirá de mascote para a marca </w:t>
      </w:r>
      <w:proofErr w:type="spellStart"/>
      <w:r>
        <w:t>Lolo</w:t>
      </w:r>
      <w:proofErr w:type="spellEnd"/>
      <w:r>
        <w:t xml:space="preserve"> </w:t>
      </w:r>
      <w:proofErr w:type="spellStart"/>
      <w:r>
        <w:t>Peluche</w:t>
      </w:r>
      <w:proofErr w:type="spellEnd"/>
      <w:r>
        <w:t>.</w:t>
      </w:r>
    </w:p>
    <w:p w14:paraId="33DC7D61" w14:textId="77777777" w:rsidR="00A11148" w:rsidRPr="005F3B3B" w:rsidRDefault="00A11148" w:rsidP="00A11148">
      <w:pPr>
        <w:rPr>
          <w:b/>
        </w:rPr>
      </w:pPr>
      <w:r>
        <w:t xml:space="preserve"> </w:t>
      </w:r>
      <w:r w:rsidRPr="005F3B3B">
        <w:rPr>
          <w:b/>
        </w:rPr>
        <w:t xml:space="preserve">3 – DA PARTICIPAÇÃO </w:t>
      </w:r>
    </w:p>
    <w:p w14:paraId="2CC2CFFA" w14:textId="77777777" w:rsidR="00A11148" w:rsidRDefault="00A11148" w:rsidP="00A11148">
      <w:r>
        <w:t>3.1 – O Concurso está aberto para qualquer criança no território nacional, de faixa etária de 4 a 12 anos.</w:t>
      </w:r>
    </w:p>
    <w:p w14:paraId="48B16636" w14:textId="77777777" w:rsidR="00A11148" w:rsidRDefault="00A11148" w:rsidP="00A11148">
      <w:r>
        <w:t xml:space="preserve">3.1.1 – A participação no Concurso é gratuita. </w:t>
      </w:r>
    </w:p>
    <w:p w14:paraId="58AB0EE4" w14:textId="77777777" w:rsidR="00A11148" w:rsidRDefault="00A11148" w:rsidP="00A11148">
      <w:r>
        <w:t xml:space="preserve">3.3 – A participação da criança será efetivada por meio do envio de uma foto de boa qualidade do desenho para o e-mail </w:t>
      </w:r>
      <w:hyperlink r:id="rId6" w:history="1">
        <w:r w:rsidRPr="006F7B11">
          <w:rPr>
            <w:rStyle w:val="Hyperlink"/>
          </w:rPr>
          <w:t>contato@lolopeluche.com</w:t>
        </w:r>
      </w:hyperlink>
      <w:r>
        <w:t xml:space="preserve"> ou através das redes sociais </w:t>
      </w:r>
      <w:proofErr w:type="spellStart"/>
      <w:r>
        <w:t>Facebook</w:t>
      </w:r>
      <w:proofErr w:type="spellEnd"/>
      <w:r>
        <w:t xml:space="preserve"> e </w:t>
      </w:r>
      <w:proofErr w:type="spellStart"/>
      <w:r>
        <w:t>Instagram</w:t>
      </w:r>
      <w:proofErr w:type="spellEnd"/>
      <w:r>
        <w:t xml:space="preserve"> desde que utilizada a </w:t>
      </w:r>
      <w:proofErr w:type="spellStart"/>
      <w:r>
        <w:t>hashtag</w:t>
      </w:r>
      <w:proofErr w:type="spellEnd"/>
      <w:r>
        <w:t xml:space="preserve"> #MASCOTELOLOPELUCHE, dentro dos prazos estabelecidos no item 4 deste Regulamento. </w:t>
      </w:r>
    </w:p>
    <w:p w14:paraId="35672289" w14:textId="77777777" w:rsidR="00A11148" w:rsidRDefault="00A11148" w:rsidP="00A11148">
      <w:r>
        <w:t>3.4 – A toda criança participante será enviado um e-mail de resposta ou comentário nas redes sociais, confirmando o recebimento e participação do desenho no Concurso.</w:t>
      </w:r>
    </w:p>
    <w:p w14:paraId="50A4B637" w14:textId="77777777" w:rsidR="00A11148" w:rsidRDefault="00A11148" w:rsidP="00A11148">
      <w:r>
        <w:t>3.5 – Não há quantidade limite de desenhos por criança.</w:t>
      </w:r>
    </w:p>
    <w:p w14:paraId="59EF2AA7" w14:textId="77777777" w:rsidR="00A11148" w:rsidRPr="005F3B3B" w:rsidRDefault="00A11148" w:rsidP="00A11148">
      <w:pPr>
        <w:rPr>
          <w:b/>
        </w:rPr>
      </w:pPr>
      <w:r w:rsidRPr="005F3B3B">
        <w:rPr>
          <w:b/>
        </w:rPr>
        <w:t xml:space="preserve">4 – DOS PRAZOS </w:t>
      </w:r>
    </w:p>
    <w:p w14:paraId="47443E3B" w14:textId="77777777" w:rsidR="00A11148" w:rsidRDefault="00A11148" w:rsidP="00A11148">
      <w:r>
        <w:t>4.1 – A data lim</w:t>
      </w:r>
      <w:r w:rsidR="005F3B3B">
        <w:t>ite para envio dos desenhos é 30</w:t>
      </w:r>
      <w:r>
        <w:t xml:space="preserve"> de </w:t>
      </w:r>
      <w:r w:rsidR="005F3B3B">
        <w:t>novembro</w:t>
      </w:r>
      <w:r>
        <w:t xml:space="preserve"> de 2017. </w:t>
      </w:r>
    </w:p>
    <w:p w14:paraId="2014370D" w14:textId="77777777" w:rsidR="00A11148" w:rsidRPr="005F3B3B" w:rsidRDefault="00A11148" w:rsidP="00A11148">
      <w:pPr>
        <w:rPr>
          <w:b/>
        </w:rPr>
      </w:pPr>
      <w:r w:rsidRPr="005F3B3B">
        <w:rPr>
          <w:b/>
        </w:rPr>
        <w:t xml:space="preserve">5 - DO ENVIO DOS DESENHOS </w:t>
      </w:r>
    </w:p>
    <w:p w14:paraId="4290AA7D" w14:textId="77777777" w:rsidR="00A11148" w:rsidRDefault="00A11148" w:rsidP="00A11148">
      <w:r>
        <w:t xml:space="preserve">5.1 – Todos os desenhos devem vir identificados com o nome, data de nascimento da criança e contato do responsável, que pode ser e-mail, telefone ou abertura nas redes sociais.  </w:t>
      </w:r>
    </w:p>
    <w:p w14:paraId="42E9632A" w14:textId="77777777" w:rsidR="00A11148" w:rsidRDefault="00A11148" w:rsidP="00A11148">
      <w:r>
        <w:t xml:space="preserve">5.2 – Para participar do Concurso os desenhos deverão ser elaborados com técnicas livres de criação e arte, de próprio punho, em formato A4, não podendo ser digital. </w:t>
      </w:r>
    </w:p>
    <w:p w14:paraId="0E8E0F5D" w14:textId="77777777" w:rsidR="00A11148" w:rsidRDefault="00A11148" w:rsidP="00A11148">
      <w:r>
        <w:t>5.3 – Os desenhos deverão ser individuais.</w:t>
      </w:r>
    </w:p>
    <w:p w14:paraId="7AF012BC" w14:textId="77777777" w:rsidR="00A11148" w:rsidRDefault="00A11148" w:rsidP="00A11148">
      <w:r>
        <w:lastRenderedPageBreak/>
        <w:t xml:space="preserve">5.4 – Desenhos de caráter pejorativo e/ou ofensivo aos valores morais da Sociedade, de conotação/cunho políticos/partidários, serão desconsiderados pela Comissão Organizadora do concurso. </w:t>
      </w:r>
    </w:p>
    <w:p w14:paraId="670BC017" w14:textId="77777777" w:rsidR="00A11148" w:rsidRDefault="00A11148" w:rsidP="00A11148">
      <w:r>
        <w:t xml:space="preserve">5.6 – Caberá ao participante todos os custos envolvidos na confecção do desenho. </w:t>
      </w:r>
    </w:p>
    <w:p w14:paraId="48D50DB1" w14:textId="77777777" w:rsidR="00A11148" w:rsidRPr="005F3B3B" w:rsidRDefault="00A11148" w:rsidP="00A11148">
      <w:pPr>
        <w:rPr>
          <w:b/>
        </w:rPr>
      </w:pPr>
      <w:r w:rsidRPr="005F3B3B">
        <w:rPr>
          <w:b/>
        </w:rPr>
        <w:t>6 – DA AVALIAÇÃO</w:t>
      </w:r>
    </w:p>
    <w:p w14:paraId="307B2940" w14:textId="77777777" w:rsidR="00A11148" w:rsidRDefault="00A11148" w:rsidP="00A11148">
      <w:r>
        <w:t xml:space="preserve">6.1 – A avaliação será realizada no período de 01 a 10 de </w:t>
      </w:r>
      <w:r w:rsidR="005F3B3B">
        <w:t>dezembro</w:t>
      </w:r>
      <w:r>
        <w:t xml:space="preserve"> de 2017 por uma comissão julgadora composta por profissionais de diversos segmentos e pelos proprietários da marca.</w:t>
      </w:r>
    </w:p>
    <w:p w14:paraId="7FEA4FF1" w14:textId="77777777" w:rsidR="00A11148" w:rsidRDefault="00A11148" w:rsidP="00A11148">
      <w:r>
        <w:t xml:space="preserve">6.1.2 – A comissão julgadora avaliará os desenhos e elegerá o vendedor considerando os seguintes critérios de avaliação: </w:t>
      </w:r>
      <w:r>
        <w:sym w:font="Symbol" w:char="F0B7"/>
      </w:r>
      <w:r>
        <w:t xml:space="preserve"> Criatividade </w:t>
      </w:r>
      <w:r>
        <w:sym w:font="Symbol" w:char="F0B7"/>
      </w:r>
      <w:r>
        <w:t xml:space="preserve"> Originalidade</w:t>
      </w:r>
    </w:p>
    <w:p w14:paraId="5B09CCA1" w14:textId="77777777" w:rsidR="00A11148" w:rsidRPr="005F3B3B" w:rsidRDefault="00A11148" w:rsidP="00A11148">
      <w:pPr>
        <w:rPr>
          <w:b/>
        </w:rPr>
      </w:pPr>
      <w:r w:rsidRPr="005F3B3B">
        <w:rPr>
          <w:b/>
        </w:rPr>
        <w:t xml:space="preserve">7 – DO RESULTADO </w:t>
      </w:r>
    </w:p>
    <w:p w14:paraId="21FC34E6" w14:textId="77777777" w:rsidR="00A11148" w:rsidRDefault="00A11148" w:rsidP="00A11148">
      <w:r>
        <w:t xml:space="preserve">7.1 – O resultado final será divulgado, somente, no dia 20 de </w:t>
      </w:r>
      <w:r w:rsidR="005F3B3B">
        <w:t>dezembro</w:t>
      </w:r>
      <w:r>
        <w:t xml:space="preserve"> de 2017, primeiramente em contato direto com o responsável da criança e posteriormente por meio das redes sociais oficiais da marca LOLOPELUCHE. </w:t>
      </w:r>
    </w:p>
    <w:p w14:paraId="6386316C" w14:textId="77777777" w:rsidR="00A11148" w:rsidRDefault="00A11148" w:rsidP="00A11148">
      <w:r>
        <w:t xml:space="preserve">7.2 O desenho vencedor só será divulgado oficialmente para o público após assinatura do termo de cessão total de direitos sobre o desenho para uso exclusivo da </w:t>
      </w:r>
      <w:proofErr w:type="spellStart"/>
      <w:r>
        <w:t>Lolo</w:t>
      </w:r>
      <w:proofErr w:type="spellEnd"/>
      <w:r>
        <w:t xml:space="preserve"> </w:t>
      </w:r>
      <w:proofErr w:type="spellStart"/>
      <w:r>
        <w:t>Peluche</w:t>
      </w:r>
      <w:proofErr w:type="spellEnd"/>
      <w:r>
        <w:t>.</w:t>
      </w:r>
    </w:p>
    <w:p w14:paraId="2E22DC38" w14:textId="77777777" w:rsidR="00A11148" w:rsidRPr="005F3B3B" w:rsidRDefault="00A11148" w:rsidP="00A11148">
      <w:pPr>
        <w:rPr>
          <w:b/>
        </w:rPr>
      </w:pPr>
      <w:r w:rsidRPr="005F3B3B">
        <w:rPr>
          <w:b/>
        </w:rPr>
        <w:t xml:space="preserve">8 – DA PREMIAÇÃO </w:t>
      </w:r>
    </w:p>
    <w:p w14:paraId="0A671DF9" w14:textId="77777777" w:rsidR="00A11148" w:rsidRDefault="00A11148" w:rsidP="00A11148">
      <w:r>
        <w:t xml:space="preserve">8.1 – O desenho vencedor terá como prêmio 2 bonecos de pelúcia do seu desenho nos tamanhos 40cm e 70cm confeccionados pela </w:t>
      </w:r>
      <w:proofErr w:type="spellStart"/>
      <w:r>
        <w:t>Lolo</w:t>
      </w:r>
      <w:proofErr w:type="spellEnd"/>
      <w:r>
        <w:t xml:space="preserve"> </w:t>
      </w:r>
      <w:proofErr w:type="spellStart"/>
      <w:r>
        <w:t>Peluche</w:t>
      </w:r>
      <w:proofErr w:type="spellEnd"/>
      <w:r>
        <w:t>.</w:t>
      </w:r>
    </w:p>
    <w:p w14:paraId="30F593D4" w14:textId="77777777" w:rsidR="00A11148" w:rsidRDefault="00A11148" w:rsidP="00A11148">
      <w:r>
        <w:t>8.2 – O prazo para a confecção e entrega dos prêmios está sujeito à lista de espera.</w:t>
      </w:r>
    </w:p>
    <w:p w14:paraId="5834F299" w14:textId="77777777" w:rsidR="00A11148" w:rsidRDefault="00A11148" w:rsidP="00A11148">
      <w:r>
        <w:t xml:space="preserve">8.3 - O envio é pelos correios e o valor do frete é por conta da </w:t>
      </w:r>
      <w:proofErr w:type="spellStart"/>
      <w:r>
        <w:t>Lolo</w:t>
      </w:r>
      <w:proofErr w:type="spellEnd"/>
      <w:r>
        <w:t xml:space="preserve"> </w:t>
      </w:r>
      <w:proofErr w:type="spellStart"/>
      <w:r>
        <w:t>Peluche</w:t>
      </w:r>
      <w:proofErr w:type="spellEnd"/>
      <w:r>
        <w:t>.</w:t>
      </w:r>
    </w:p>
    <w:p w14:paraId="024BB579" w14:textId="77777777" w:rsidR="00A11148" w:rsidRDefault="00A11148" w:rsidP="00A11148">
      <w:r>
        <w:t xml:space="preserve">8.4 – Todos os participantes que enviaram seus desenhos de acordo com o regulamento mas não venceram o Concurso, receberão via e-mail um voucher com um código promocional correspondente a 20% de desconto no caso de encomendar o boneco do desenho participante, desde que se enquadre em um dos 3 tipos de serviços de bonecos de desenho oferecidos pela empresa </w:t>
      </w:r>
      <w:proofErr w:type="spellStart"/>
      <w:r>
        <w:t>Lolo</w:t>
      </w:r>
      <w:proofErr w:type="spellEnd"/>
      <w:r>
        <w:t xml:space="preserve"> </w:t>
      </w:r>
      <w:proofErr w:type="spellStart"/>
      <w:r>
        <w:t>Peluche</w:t>
      </w:r>
      <w:proofErr w:type="spellEnd"/>
      <w:r>
        <w:t>.</w:t>
      </w:r>
    </w:p>
    <w:p w14:paraId="2D7D86ED" w14:textId="77777777" w:rsidR="00A11148" w:rsidRPr="005F3B3B" w:rsidRDefault="00A11148" w:rsidP="00A11148">
      <w:pPr>
        <w:rPr>
          <w:b/>
        </w:rPr>
      </w:pPr>
      <w:bookmarkStart w:id="0" w:name="_GoBack"/>
      <w:r w:rsidRPr="005F3B3B">
        <w:rPr>
          <w:b/>
        </w:rPr>
        <w:t>9 – USO DO MATERIAL E CESSÃO DE DIREITOS</w:t>
      </w:r>
    </w:p>
    <w:bookmarkEnd w:id="0"/>
    <w:p w14:paraId="43ADECC5" w14:textId="77777777" w:rsidR="00A11148" w:rsidRDefault="00A11148" w:rsidP="00A11148">
      <w:r>
        <w:t xml:space="preserve">9.1 – O desenho enviado para participação no referido concurso passará a ser de propriedade total e direitos integrais para utilização em materiais de comunicação em geral, </w:t>
      </w:r>
      <w:r w:rsidR="004D3C4C">
        <w:t>promocionais ou institucionais por prazo indeterminado.</w:t>
      </w:r>
    </w:p>
    <w:p w14:paraId="026114AA" w14:textId="77777777" w:rsidR="00D942F1" w:rsidRPr="00A11148" w:rsidRDefault="00A11148" w:rsidP="00A11148">
      <w:r>
        <w:t>9.2 – O personagem</w:t>
      </w:r>
      <w:r w:rsidR="004D3C4C">
        <w:t xml:space="preserve"> criado</w:t>
      </w:r>
      <w:r>
        <w:t xml:space="preserve"> passará a ser o mascote da marca </w:t>
      </w:r>
      <w:proofErr w:type="spellStart"/>
      <w:r>
        <w:t>Lolo</w:t>
      </w:r>
      <w:proofErr w:type="spellEnd"/>
      <w:r>
        <w:t xml:space="preserve"> </w:t>
      </w:r>
      <w:proofErr w:type="spellStart"/>
      <w:r>
        <w:t>Peluche</w:t>
      </w:r>
      <w:proofErr w:type="spellEnd"/>
      <w:r>
        <w:t>, podendo ser modificado ou transformado em um desenho digital, bem como em pelúcia, personagem de livros, filme</w:t>
      </w:r>
      <w:r w:rsidR="004D3C4C">
        <w:t>s, eventos, brindes ou qualquer outra adaptação que a marca venha a fazer.</w:t>
      </w:r>
    </w:p>
    <w:sectPr w:rsidR="00D942F1" w:rsidRPr="00A11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51A38"/>
    <w:multiLevelType w:val="multilevel"/>
    <w:tmpl w:val="2376C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48"/>
    <w:rsid w:val="004D3C4C"/>
    <w:rsid w:val="005F3B3B"/>
    <w:rsid w:val="00A11148"/>
    <w:rsid w:val="00D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D35B"/>
  <w15:chartTrackingRefBased/>
  <w15:docId w15:val="{72E6FA4C-7A29-4722-BFC6-51E887AD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lopeluche.com/regulamento" TargetMode="External"/><Relationship Id="rId6" Type="http://schemas.openxmlformats.org/officeDocument/2006/relationships/hyperlink" Target="mailto:contato@lolopeluch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647</Words>
  <Characters>3693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Microsoft Office User</cp:lastModifiedBy>
  <cp:revision>2</cp:revision>
  <dcterms:created xsi:type="dcterms:W3CDTF">2017-10-06T12:40:00Z</dcterms:created>
  <dcterms:modified xsi:type="dcterms:W3CDTF">2017-10-31T17:04:00Z</dcterms:modified>
</cp:coreProperties>
</file>